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5499"/>
        <w:gridCol w:w="5499"/>
      </w:tblGrid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attendre … secondes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attendre … secondes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… fois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… fois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… fois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… fois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  <w:tc>
          <w:tcPr>
            <w:tcW w:w="5499" w:type="dxa"/>
            <w:vAlign w:val="center"/>
          </w:tcPr>
          <w:p w:rsidR="00886D1F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indéfiniment</w:t>
            </w:r>
          </w:p>
        </w:tc>
        <w:tc>
          <w:tcPr>
            <w:tcW w:w="5499" w:type="dxa"/>
            <w:vAlign w:val="center"/>
          </w:tcPr>
          <w:p w:rsid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indéfiniment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 … alors</w:t>
            </w:r>
          </w:p>
        </w:tc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 … alors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 … alors</w:t>
            </w:r>
          </w:p>
        </w:tc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 … alors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sinon</w:t>
            </w:r>
          </w:p>
        </w:tc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sinon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sinon</w:t>
            </w:r>
          </w:p>
        </w:tc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sinon</w:t>
            </w:r>
          </w:p>
        </w:tc>
      </w:tr>
      <w:tr w:rsidR="00886D1F" w:rsidTr="008006D0">
        <w:trPr>
          <w:trHeight w:val="794"/>
        </w:trPr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jusqu’à …</w:t>
            </w:r>
          </w:p>
        </w:tc>
        <w:tc>
          <w:tcPr>
            <w:tcW w:w="5499" w:type="dxa"/>
            <w:vAlign w:val="center"/>
          </w:tcPr>
          <w:p w:rsidR="00886D1F" w:rsidRPr="00886D1F" w:rsidRDefault="00886D1F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répéter jusqu’à …</w:t>
            </w:r>
          </w:p>
        </w:tc>
      </w:tr>
      <w:tr w:rsidR="00FA0427" w:rsidTr="008006D0">
        <w:trPr>
          <w:trHeight w:val="794"/>
        </w:trPr>
        <w:tc>
          <w:tcPr>
            <w:tcW w:w="5499" w:type="dxa"/>
            <w:vAlign w:val="center"/>
          </w:tcPr>
          <w:p w:rsidR="00FA0427" w:rsidRPr="00886D1F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>
              <w:rPr>
                <w:rFonts w:ascii="Verdana" w:hAnsi="Verdana"/>
                <w:b/>
                <w:sz w:val="44"/>
                <w:szCs w:val="36"/>
              </w:rPr>
              <w:t>stop tout</w:t>
            </w:r>
          </w:p>
        </w:tc>
        <w:tc>
          <w:tcPr>
            <w:tcW w:w="5499" w:type="dxa"/>
            <w:vAlign w:val="center"/>
          </w:tcPr>
          <w:p w:rsidR="00FA0427" w:rsidRPr="00886D1F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  <w:tr w:rsidR="00FA0427" w:rsidTr="008006D0">
        <w:trPr>
          <w:trHeight w:val="794"/>
        </w:trPr>
        <w:tc>
          <w:tcPr>
            <w:tcW w:w="5499" w:type="dxa"/>
            <w:vAlign w:val="center"/>
          </w:tcPr>
          <w:p w:rsidR="00FA0427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  <w:tc>
          <w:tcPr>
            <w:tcW w:w="5499" w:type="dxa"/>
            <w:vAlign w:val="center"/>
          </w:tcPr>
          <w:p w:rsidR="00FA0427" w:rsidRPr="00886D1F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  <w:tr w:rsidR="00FA0427" w:rsidTr="008006D0">
        <w:trPr>
          <w:trHeight w:val="794"/>
        </w:trPr>
        <w:tc>
          <w:tcPr>
            <w:tcW w:w="5499" w:type="dxa"/>
            <w:vAlign w:val="center"/>
          </w:tcPr>
          <w:p w:rsidR="00FA0427" w:rsidRPr="00886D1F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  <w:tc>
          <w:tcPr>
            <w:tcW w:w="5499" w:type="dxa"/>
            <w:vAlign w:val="center"/>
          </w:tcPr>
          <w:p w:rsidR="00FA0427" w:rsidRPr="00886D1F" w:rsidRDefault="00FA0427" w:rsidP="00886D1F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886D1F">
              <w:rPr>
                <w:rFonts w:ascii="Verdana" w:hAnsi="Verdana"/>
                <w:b/>
                <w:sz w:val="44"/>
                <w:szCs w:val="36"/>
              </w:rPr>
              <w:t>retour</w:t>
            </w:r>
          </w:p>
        </w:tc>
      </w:tr>
    </w:tbl>
    <w:p w:rsidR="00CE13FC" w:rsidRPr="00886D1F" w:rsidRDefault="00CE13FC" w:rsidP="00886D1F">
      <w:pPr>
        <w:rPr>
          <w:b/>
          <w:sz w:val="28"/>
        </w:rPr>
      </w:pPr>
    </w:p>
    <w:sectPr w:rsidR="00CE13FC" w:rsidRPr="00886D1F" w:rsidSect="00CE13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E13FC"/>
    <w:rsid w:val="004A37BD"/>
    <w:rsid w:val="00784EBD"/>
    <w:rsid w:val="008006D0"/>
    <w:rsid w:val="00826002"/>
    <w:rsid w:val="00886D1F"/>
    <w:rsid w:val="00CE13FC"/>
    <w:rsid w:val="00E5167C"/>
    <w:rsid w:val="00FA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6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3</cp:revision>
  <cp:lastPrinted>2017-02-08T10:35:00Z</cp:lastPrinted>
  <dcterms:created xsi:type="dcterms:W3CDTF">2017-01-20T15:11:00Z</dcterms:created>
  <dcterms:modified xsi:type="dcterms:W3CDTF">2017-03-22T10:50:00Z</dcterms:modified>
</cp:coreProperties>
</file>